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B5892" w14:textId="37201AE2" w:rsidR="004213DA" w:rsidRDefault="00B24573">
      <w:pPr>
        <w:rPr>
          <w:rStyle w:val="css-1qaijid"/>
        </w:rPr>
      </w:pPr>
      <w:r>
        <w:rPr>
          <w:rStyle w:val="css-1qaijid"/>
        </w:rPr>
        <w:t xml:space="preserve">In every crime (public offense) there must exist a unity of act and intent. The argument that Biden cannot be prosecuted because he lacks capacity goes straight to the question of </w:t>
      </w:r>
      <w:proofErr w:type="spellStart"/>
      <w:r>
        <w:rPr>
          <w:rStyle w:val="css-1qaijid"/>
        </w:rPr>
        <w:t>mens</w:t>
      </w:r>
      <w:proofErr w:type="spellEnd"/>
      <w:r>
        <w:rPr>
          <w:rStyle w:val="css-1qaijid"/>
        </w:rPr>
        <w:t xml:space="preserve"> rea. If Biden lacks the capacity for </w:t>
      </w:r>
      <w:proofErr w:type="spellStart"/>
      <w:r>
        <w:rPr>
          <w:rStyle w:val="css-1qaijid"/>
        </w:rPr>
        <w:t>mens</w:t>
      </w:r>
      <w:proofErr w:type="spellEnd"/>
      <w:r>
        <w:rPr>
          <w:rStyle w:val="css-1qaijid"/>
        </w:rPr>
        <w:t xml:space="preserve"> rea it means he is incapable of forming a guilty mind. In other words, he does not have the intellectual capacity to distinguish right from wrong. If Biden lacks the intellectual capacity to distinguish right from </w:t>
      </w:r>
      <w:proofErr w:type="gramStart"/>
      <w:r>
        <w:rPr>
          <w:rStyle w:val="css-1qaijid"/>
        </w:rPr>
        <w:t>wrong</w:t>
      </w:r>
      <w:proofErr w:type="gramEnd"/>
      <w:r>
        <w:rPr>
          <w:rStyle w:val="css-1qaijid"/>
        </w:rPr>
        <w:t xml:space="preserve"> he lacks the intellectual capacity to be president. Harris apparently lacks the same intellectual capacity to distinguish right from wrong.</w:t>
      </w:r>
    </w:p>
    <w:p w14:paraId="76C504C2" w14:textId="77777777" w:rsidR="0017181D" w:rsidRPr="0017181D" w:rsidRDefault="0017181D" w:rsidP="0017181D">
      <w:pPr>
        <w:spacing w:before="0" w:after="0" w:line="240" w:lineRule="auto"/>
        <w:ind w:firstLine="0"/>
        <w:jc w:val="left"/>
        <w:rPr>
          <w:rFonts w:eastAsia="Times New Roman" w:cs="Times New Roman"/>
          <w:sz w:val="24"/>
          <w:szCs w:val="24"/>
        </w:rPr>
      </w:pPr>
      <w:r w:rsidRPr="0017181D">
        <w:rPr>
          <w:rFonts w:eastAsia="Times New Roman" w:cs="Times New Roman"/>
          <w:sz w:val="24"/>
          <w:szCs w:val="24"/>
        </w:rPr>
        <w:t xml:space="preserve">Every wrong is a </w:t>
      </w:r>
      <w:r w:rsidRPr="0017181D">
        <w:rPr>
          <w:rFonts w:eastAsia="Times New Roman" w:cs="Times New Roman"/>
          <w:b/>
          <w:bCs/>
          <w:sz w:val="24"/>
          <w:szCs w:val="24"/>
        </w:rPr>
        <w:t>trespass</w:t>
      </w:r>
      <w:r w:rsidRPr="0017181D">
        <w:rPr>
          <w:rFonts w:eastAsia="Times New Roman" w:cs="Times New Roman"/>
          <w:sz w:val="24"/>
          <w:szCs w:val="24"/>
        </w:rPr>
        <w:t xml:space="preserve"> against a right. There are two categories of offense; Public and private. We call public offenses crimes (criminal offense) and we call private offenses civil (a private trespass is a tort). We also have subdivision s of each as well as a third category called "in rem". In action in </w:t>
      </w:r>
      <w:proofErr w:type="gramStart"/>
      <w:r w:rsidRPr="0017181D">
        <w:rPr>
          <w:rFonts w:eastAsia="Times New Roman" w:cs="Times New Roman"/>
          <w:sz w:val="24"/>
          <w:szCs w:val="24"/>
        </w:rPr>
        <w:t>rem</w:t>
      </w:r>
      <w:proofErr w:type="gramEnd"/>
      <w:r w:rsidRPr="0017181D">
        <w:rPr>
          <w:rFonts w:eastAsia="Times New Roman" w:cs="Times New Roman"/>
          <w:sz w:val="24"/>
          <w:szCs w:val="24"/>
        </w:rPr>
        <w:t xml:space="preserve"> it is "the thing itself" (the res) that is seized and impugned as the defendant and all claims are rights asserted against the thing. In rem actually comes from admiralty, the law of the sea. However, probate in an action in rem and all claims are against the property (estate) you left behind (abandoned at death). Guardianship of the person and estate of an incompetent is also considered an action in rem. I gather from this that when one is deemed non compost mentis their corpus (body) is considered abandoned property but because your spirit still occupies the body it has to be maintained, or should I say processed through the county owned care </w:t>
      </w:r>
      <w:proofErr w:type="spellStart"/>
      <w:proofErr w:type="gramStart"/>
      <w:r w:rsidRPr="0017181D">
        <w:rPr>
          <w:rFonts w:eastAsia="Times New Roman" w:cs="Times New Roman"/>
          <w:sz w:val="24"/>
          <w:szCs w:val="24"/>
        </w:rPr>
        <w:t>home,the</w:t>
      </w:r>
      <w:proofErr w:type="spellEnd"/>
      <w:proofErr w:type="gramEnd"/>
      <w:r w:rsidRPr="0017181D">
        <w:rPr>
          <w:rFonts w:eastAsia="Times New Roman" w:cs="Times New Roman"/>
          <w:sz w:val="24"/>
          <w:szCs w:val="24"/>
        </w:rPr>
        <w:t xml:space="preserve"> county owned hospital and the county owned hospice and all of this is financed by Medicare and the looting of your life's estate. </w:t>
      </w:r>
    </w:p>
    <w:p w14:paraId="65B432A1" w14:textId="50430F4C" w:rsidR="003618A6" w:rsidRDefault="003618A6">
      <w:pPr>
        <w:spacing w:before="0" w:after="160" w:line="259" w:lineRule="auto"/>
        <w:ind w:firstLine="0"/>
        <w:jc w:val="left"/>
        <w:rPr>
          <w:rStyle w:val="css-1qaijid"/>
        </w:rPr>
      </w:pPr>
      <w:r>
        <w:rPr>
          <w:rStyle w:val="css-1qaijid"/>
        </w:rPr>
        <w:br w:type="page"/>
      </w:r>
    </w:p>
    <w:p w14:paraId="4C3FA031" w14:textId="77777777" w:rsidR="00445135" w:rsidRPr="00445135" w:rsidRDefault="00445135" w:rsidP="00445135">
      <w:pPr>
        <w:spacing w:before="0" w:after="0" w:line="240" w:lineRule="auto"/>
        <w:ind w:firstLine="0"/>
        <w:jc w:val="left"/>
        <w:rPr>
          <w:rFonts w:eastAsia="Times New Roman" w:cs="Times New Roman"/>
          <w:sz w:val="24"/>
          <w:szCs w:val="24"/>
        </w:rPr>
      </w:pPr>
      <w:r w:rsidRPr="00445135">
        <w:rPr>
          <w:rFonts w:eastAsia="Times New Roman" w:cs="Times New Roman"/>
          <w:sz w:val="24"/>
          <w:szCs w:val="24"/>
        </w:rPr>
        <w:lastRenderedPageBreak/>
        <w:t xml:space="preserve">Control has a variety of names including law and license. Two of the scary ones are "regulation" and "policy". Who and what are the objects and subjects of regulation? Let me give you an example: Although it does contain certain penal statutes, the California Vehicle Code is primarily "civil regulatory". It does not regulate </w:t>
      </w:r>
      <w:r w:rsidRPr="00445135">
        <w:rPr>
          <w:rFonts w:eastAsia="Times New Roman" w:cs="Times New Roman"/>
          <w:b/>
          <w:bCs/>
          <w:sz w:val="24"/>
          <w:szCs w:val="24"/>
        </w:rPr>
        <w:t>the rights of way belonging to the traveling public</w:t>
      </w:r>
      <w:r w:rsidRPr="00445135">
        <w:rPr>
          <w:rFonts w:eastAsia="Times New Roman" w:cs="Times New Roman"/>
          <w:sz w:val="24"/>
          <w:szCs w:val="24"/>
        </w:rPr>
        <w:t xml:space="preserve">. The California Vehicle Code regulates the arteries of commerce and guess what? It's the same roadway. The question is whether you are using the public domain as a matter of right or as a matter of privilege. </w:t>
      </w:r>
    </w:p>
    <w:p w14:paraId="3FF14640" w14:textId="77777777" w:rsidR="00445135" w:rsidRPr="00445135" w:rsidRDefault="00445135" w:rsidP="00445135">
      <w:pPr>
        <w:spacing w:before="0" w:after="0" w:line="240" w:lineRule="auto"/>
        <w:ind w:firstLine="0"/>
        <w:jc w:val="left"/>
        <w:rPr>
          <w:rFonts w:eastAsia="Times New Roman" w:cs="Times New Roman"/>
          <w:sz w:val="24"/>
          <w:szCs w:val="24"/>
        </w:rPr>
      </w:pPr>
      <w:r w:rsidRPr="00445135">
        <w:rPr>
          <w:rFonts w:eastAsia="Times New Roman" w:cs="Times New Roman"/>
          <w:sz w:val="24"/>
          <w:szCs w:val="24"/>
        </w:rPr>
        <w:t>Section 260 - "Commercial vehicle" defined</w:t>
      </w:r>
    </w:p>
    <w:p w14:paraId="2620E5E9" w14:textId="77777777" w:rsidR="00445135" w:rsidRPr="00445135" w:rsidRDefault="00445135" w:rsidP="00445135">
      <w:pPr>
        <w:spacing w:before="0" w:after="0" w:line="240" w:lineRule="auto"/>
        <w:ind w:firstLine="0"/>
        <w:jc w:val="left"/>
        <w:rPr>
          <w:rFonts w:eastAsia="Times New Roman" w:cs="Times New Roman"/>
          <w:sz w:val="24"/>
          <w:szCs w:val="24"/>
        </w:rPr>
      </w:pPr>
      <w:r w:rsidRPr="00445135">
        <w:rPr>
          <w:rFonts w:eastAsia="Times New Roman" w:cs="Times New Roman"/>
          <w:sz w:val="24"/>
          <w:szCs w:val="24"/>
        </w:rPr>
        <w:t xml:space="preserve">(a) </w:t>
      </w:r>
      <w:r w:rsidRPr="00445135">
        <w:rPr>
          <w:rFonts w:eastAsia="Times New Roman" w:cs="Times New Roman"/>
          <w:b/>
          <w:bCs/>
          <w:sz w:val="24"/>
          <w:szCs w:val="24"/>
        </w:rPr>
        <w:t>A "commercial vehicle" is a motor vehicle of a type required to be registered</w:t>
      </w:r>
      <w:r w:rsidRPr="00445135">
        <w:rPr>
          <w:rFonts w:eastAsia="Times New Roman" w:cs="Times New Roman"/>
          <w:sz w:val="24"/>
          <w:szCs w:val="24"/>
        </w:rPr>
        <w:t xml:space="preserve"> under this code </w:t>
      </w:r>
      <w:r w:rsidRPr="00445135">
        <w:rPr>
          <w:rFonts w:eastAsia="Times New Roman" w:cs="Times New Roman"/>
          <w:b/>
          <w:bCs/>
          <w:sz w:val="24"/>
          <w:szCs w:val="24"/>
        </w:rPr>
        <w:t>used or maintained for the transportation of persons for hire, compensation, or profit</w:t>
      </w:r>
      <w:r w:rsidRPr="00445135">
        <w:rPr>
          <w:rFonts w:eastAsia="Times New Roman" w:cs="Times New Roman"/>
          <w:sz w:val="24"/>
          <w:szCs w:val="24"/>
        </w:rPr>
        <w:t xml:space="preserve"> or designed, used, or maintained primarily for the transportation of property. (b) Passenger vehicles and house cars that are not used for the transportation of persons for hire, compensation, or profit are not commercial vehicles. This subdivision shall not apply to Chapter 4 (commencing with Section 6700) of Division 3. (c) Any vanpool vehicle is not a commercial vehicle. (d) The definition of a commercial vehicle in this section does not apply to Chapter 7 (commencing with Section 15200) of Division 6</w:t>
      </w:r>
    </w:p>
    <w:p w14:paraId="5720DB42" w14:textId="77777777" w:rsidR="00445135" w:rsidRPr="00445135" w:rsidRDefault="00445135" w:rsidP="00445135">
      <w:pPr>
        <w:spacing w:before="0" w:after="0" w:line="240" w:lineRule="auto"/>
        <w:ind w:firstLine="0"/>
        <w:jc w:val="left"/>
        <w:rPr>
          <w:rFonts w:eastAsia="Times New Roman" w:cs="Times New Roman"/>
          <w:sz w:val="24"/>
          <w:szCs w:val="24"/>
        </w:rPr>
      </w:pPr>
      <w:r w:rsidRPr="00445135">
        <w:rPr>
          <w:rFonts w:eastAsia="Times New Roman" w:cs="Times New Roman"/>
          <w:sz w:val="24"/>
          <w:szCs w:val="24"/>
        </w:rPr>
        <w:br/>
      </w:r>
    </w:p>
    <w:p w14:paraId="228854FC" w14:textId="77777777" w:rsidR="00445135" w:rsidRPr="00445135" w:rsidRDefault="00445135" w:rsidP="00445135">
      <w:pPr>
        <w:spacing w:before="0" w:after="0" w:line="240" w:lineRule="auto"/>
        <w:ind w:firstLine="0"/>
        <w:jc w:val="left"/>
        <w:rPr>
          <w:rFonts w:eastAsia="Times New Roman" w:cs="Times New Roman"/>
          <w:sz w:val="24"/>
          <w:szCs w:val="24"/>
        </w:rPr>
      </w:pPr>
      <w:r w:rsidRPr="00445135">
        <w:rPr>
          <w:rFonts w:eastAsia="Times New Roman" w:cs="Times New Roman"/>
          <w:sz w:val="24"/>
          <w:szCs w:val="24"/>
        </w:rPr>
        <w:t xml:space="preserve">The old family car is not a vehicle of a type required to be registered. However, if you try to part it on the street without plates you will get a </w:t>
      </w:r>
      <w:proofErr w:type="gramStart"/>
      <w:r w:rsidRPr="00445135">
        <w:rPr>
          <w:rFonts w:eastAsia="Times New Roman" w:cs="Times New Roman"/>
          <w:sz w:val="24"/>
          <w:szCs w:val="24"/>
        </w:rPr>
        <w:t>sticker glues</w:t>
      </w:r>
      <w:proofErr w:type="gramEnd"/>
      <w:r w:rsidRPr="00445135">
        <w:rPr>
          <w:rFonts w:eastAsia="Times New Roman" w:cs="Times New Roman"/>
          <w:sz w:val="24"/>
          <w:szCs w:val="24"/>
        </w:rPr>
        <w:t xml:space="preserve"> to the front windshield by the local police threatening to impound it if you do not move it off the street. You will need a razor blade to scrape that off and you will need to scrape it off to see out the front windshield. That's an example of the difference between law and policy, or should I say, the difference between theory and applied science. </w:t>
      </w:r>
    </w:p>
    <w:p w14:paraId="63311180" w14:textId="77777777" w:rsidR="00445135" w:rsidRPr="00445135" w:rsidRDefault="00445135" w:rsidP="00445135">
      <w:pPr>
        <w:spacing w:before="0" w:after="0" w:line="240" w:lineRule="auto"/>
        <w:ind w:firstLine="0"/>
        <w:jc w:val="left"/>
        <w:rPr>
          <w:rFonts w:eastAsia="Times New Roman" w:cs="Times New Roman"/>
          <w:sz w:val="24"/>
          <w:szCs w:val="24"/>
        </w:rPr>
      </w:pPr>
      <w:r w:rsidRPr="00445135">
        <w:rPr>
          <w:rFonts w:eastAsia="Times New Roman" w:cs="Times New Roman"/>
          <w:sz w:val="24"/>
          <w:szCs w:val="24"/>
        </w:rPr>
        <w:br/>
      </w:r>
    </w:p>
    <w:p w14:paraId="6C79400D" w14:textId="77777777" w:rsidR="00445135" w:rsidRPr="00445135" w:rsidRDefault="00445135" w:rsidP="00445135">
      <w:pPr>
        <w:spacing w:before="0" w:after="0" w:line="240" w:lineRule="auto"/>
        <w:ind w:firstLine="0"/>
        <w:jc w:val="left"/>
        <w:rPr>
          <w:rFonts w:eastAsia="Times New Roman" w:cs="Times New Roman"/>
          <w:sz w:val="24"/>
          <w:szCs w:val="24"/>
        </w:rPr>
      </w:pPr>
      <w:r w:rsidRPr="00445135">
        <w:rPr>
          <w:rFonts w:eastAsia="Times New Roman" w:cs="Times New Roman"/>
          <w:sz w:val="24"/>
          <w:szCs w:val="24"/>
        </w:rPr>
        <w:t xml:space="preserve">This conversation is going to get really fun because I am going to tell you what no one else will. We will begin with legislative delegations of authority. I can assure you that 99.9% of the Police Officers that stop you and issue you a "ticket" do not know the law. </w:t>
      </w:r>
    </w:p>
    <w:p w14:paraId="029B29CA" w14:textId="77777777" w:rsidR="00445135" w:rsidRPr="00445135" w:rsidRDefault="00445135" w:rsidP="00445135">
      <w:pPr>
        <w:spacing w:before="0" w:after="0" w:line="240" w:lineRule="auto"/>
        <w:ind w:firstLine="0"/>
        <w:jc w:val="left"/>
        <w:rPr>
          <w:rFonts w:eastAsia="Times New Roman" w:cs="Times New Roman"/>
          <w:sz w:val="24"/>
          <w:szCs w:val="24"/>
        </w:rPr>
      </w:pPr>
      <w:r w:rsidRPr="00445135">
        <w:rPr>
          <w:rFonts w:eastAsia="Times New Roman" w:cs="Times New Roman"/>
          <w:sz w:val="24"/>
          <w:szCs w:val="24"/>
        </w:rPr>
        <w:br/>
      </w:r>
    </w:p>
    <w:p w14:paraId="159ECFA0" w14:textId="77777777" w:rsidR="00445135" w:rsidRPr="00445135" w:rsidRDefault="00445135" w:rsidP="00445135">
      <w:pPr>
        <w:spacing w:before="0" w:after="0" w:line="240" w:lineRule="auto"/>
        <w:ind w:firstLine="0"/>
        <w:jc w:val="left"/>
        <w:rPr>
          <w:rFonts w:eastAsia="Times New Roman" w:cs="Times New Roman"/>
          <w:sz w:val="24"/>
          <w:szCs w:val="24"/>
        </w:rPr>
      </w:pPr>
      <w:r w:rsidRPr="00445135">
        <w:rPr>
          <w:rFonts w:eastAsia="Times New Roman" w:cs="Times New Roman"/>
          <w:sz w:val="24"/>
          <w:szCs w:val="24"/>
        </w:rPr>
        <w:t>I think it was Thales of Miletus [Ancient Greek philosopher (c. 624 – c. 545 BC)] that became the father of empirical science when he said "</w:t>
      </w:r>
      <w:r w:rsidRPr="00445135">
        <w:rPr>
          <w:rFonts w:eastAsia="Times New Roman" w:cs="Times New Roman"/>
          <w:b/>
          <w:bCs/>
          <w:sz w:val="24"/>
          <w:szCs w:val="24"/>
        </w:rPr>
        <w:t>Get the names right</w:t>
      </w:r>
      <w:r w:rsidRPr="00445135">
        <w:rPr>
          <w:rFonts w:eastAsia="Times New Roman" w:cs="Times New Roman"/>
          <w:sz w:val="24"/>
          <w:szCs w:val="24"/>
        </w:rPr>
        <w:t>"</w:t>
      </w:r>
    </w:p>
    <w:p w14:paraId="088FEB2C" w14:textId="77777777" w:rsidR="00445135" w:rsidRPr="00445135" w:rsidRDefault="00445135" w:rsidP="00445135">
      <w:pPr>
        <w:spacing w:before="0" w:after="0" w:line="240" w:lineRule="auto"/>
        <w:ind w:firstLine="0"/>
        <w:jc w:val="left"/>
        <w:rPr>
          <w:rFonts w:eastAsia="Times New Roman" w:cs="Times New Roman"/>
          <w:sz w:val="24"/>
          <w:szCs w:val="24"/>
        </w:rPr>
      </w:pPr>
      <w:r w:rsidRPr="00445135">
        <w:rPr>
          <w:rFonts w:eastAsia="Times New Roman" w:cs="Times New Roman"/>
          <w:sz w:val="24"/>
          <w:szCs w:val="24"/>
        </w:rPr>
        <w:t xml:space="preserve">What the cop issues you </w:t>
      </w:r>
      <w:proofErr w:type="gramStart"/>
      <w:r w:rsidRPr="00445135">
        <w:rPr>
          <w:rFonts w:eastAsia="Times New Roman" w:cs="Times New Roman"/>
          <w:sz w:val="24"/>
          <w:szCs w:val="24"/>
        </w:rPr>
        <w:t>is</w:t>
      </w:r>
      <w:proofErr w:type="gramEnd"/>
      <w:r w:rsidRPr="00445135">
        <w:rPr>
          <w:rFonts w:eastAsia="Times New Roman" w:cs="Times New Roman"/>
          <w:sz w:val="24"/>
          <w:szCs w:val="24"/>
        </w:rPr>
        <w:t xml:space="preserve"> NOT A TICKET</w:t>
      </w:r>
    </w:p>
    <w:p w14:paraId="143DAA63" w14:textId="77777777" w:rsidR="00445135" w:rsidRPr="00445135" w:rsidRDefault="00445135" w:rsidP="00445135">
      <w:pPr>
        <w:spacing w:before="0" w:after="0" w:line="240" w:lineRule="auto"/>
        <w:ind w:firstLine="0"/>
        <w:jc w:val="left"/>
        <w:rPr>
          <w:rFonts w:eastAsia="Times New Roman" w:cs="Times New Roman"/>
          <w:sz w:val="24"/>
          <w:szCs w:val="24"/>
        </w:rPr>
      </w:pPr>
      <w:r w:rsidRPr="00445135">
        <w:rPr>
          <w:rFonts w:eastAsia="Times New Roman" w:cs="Times New Roman"/>
          <w:sz w:val="24"/>
          <w:szCs w:val="24"/>
        </w:rPr>
        <w:t xml:space="preserve">It's a "notice to appear" a/k/a </w:t>
      </w:r>
      <w:proofErr w:type="spellStart"/>
      <w:r w:rsidRPr="00445135">
        <w:rPr>
          <w:rFonts w:eastAsia="Times New Roman" w:cs="Times New Roman"/>
          <w:sz w:val="24"/>
          <w:szCs w:val="24"/>
        </w:rPr>
        <w:t>a</w:t>
      </w:r>
      <w:proofErr w:type="spellEnd"/>
      <w:r w:rsidRPr="00445135">
        <w:rPr>
          <w:rFonts w:eastAsia="Times New Roman" w:cs="Times New Roman"/>
          <w:sz w:val="24"/>
          <w:szCs w:val="24"/>
        </w:rPr>
        <w:t xml:space="preserve"> civil summons. When the police activate those lights commanding you to pull </w:t>
      </w:r>
      <w:proofErr w:type="gramStart"/>
      <w:r w:rsidRPr="00445135">
        <w:rPr>
          <w:rFonts w:eastAsia="Times New Roman" w:cs="Times New Roman"/>
          <w:sz w:val="24"/>
          <w:szCs w:val="24"/>
        </w:rPr>
        <w:t>over</w:t>
      </w:r>
      <w:proofErr w:type="gramEnd"/>
      <w:r w:rsidRPr="00445135">
        <w:rPr>
          <w:rFonts w:eastAsia="Times New Roman" w:cs="Times New Roman"/>
          <w:sz w:val="24"/>
          <w:szCs w:val="24"/>
        </w:rPr>
        <w:t xml:space="preserve"> he is also warning you that he has invoked "</w:t>
      </w:r>
      <w:r w:rsidRPr="00445135">
        <w:rPr>
          <w:rFonts w:eastAsia="Times New Roman" w:cs="Times New Roman"/>
          <w:b/>
          <w:bCs/>
          <w:i/>
          <w:iCs/>
          <w:sz w:val="24"/>
          <w:szCs w:val="24"/>
        </w:rPr>
        <w:t>the use of force continuum</w:t>
      </w:r>
      <w:r w:rsidRPr="00445135">
        <w:rPr>
          <w:rFonts w:eastAsia="Times New Roman" w:cs="Times New Roman"/>
          <w:sz w:val="24"/>
          <w:szCs w:val="24"/>
        </w:rPr>
        <w:t xml:space="preserve">" he will continue to escalate the degree of force until you either submit or succumb. </w:t>
      </w:r>
    </w:p>
    <w:p w14:paraId="1CBE62AC" w14:textId="77777777" w:rsidR="00445135" w:rsidRPr="00445135" w:rsidRDefault="00445135" w:rsidP="00445135">
      <w:pPr>
        <w:spacing w:before="0" w:after="0" w:line="240" w:lineRule="auto"/>
        <w:ind w:firstLine="0"/>
        <w:jc w:val="left"/>
        <w:rPr>
          <w:rFonts w:eastAsia="Times New Roman" w:cs="Times New Roman"/>
          <w:sz w:val="24"/>
          <w:szCs w:val="24"/>
        </w:rPr>
      </w:pPr>
      <w:r w:rsidRPr="00445135">
        <w:rPr>
          <w:rFonts w:eastAsia="Times New Roman" w:cs="Times New Roman"/>
          <w:sz w:val="24"/>
          <w:szCs w:val="24"/>
        </w:rPr>
        <w:t xml:space="preserve">Not being a </w:t>
      </w:r>
      <w:proofErr w:type="spellStart"/>
      <w:r w:rsidRPr="00445135">
        <w:rPr>
          <w:rFonts w:eastAsia="Times New Roman" w:cs="Times New Roman"/>
          <w:sz w:val="24"/>
          <w:szCs w:val="24"/>
        </w:rPr>
        <w:t>crim</w:t>
      </w:r>
      <w:proofErr w:type="spellEnd"/>
      <w:r w:rsidRPr="00445135">
        <w:rPr>
          <w:rFonts w:eastAsia="Times New Roman" w:cs="Times New Roman"/>
          <w:sz w:val="24"/>
          <w:szCs w:val="24"/>
        </w:rPr>
        <w:t xml:space="preserve"> on the lam you pull to the shoulder of the road. Cop runs your plate &amp; walks up to your window asking for "</w:t>
      </w:r>
      <w:r w:rsidRPr="00445135">
        <w:rPr>
          <w:rFonts w:eastAsia="Times New Roman" w:cs="Times New Roman"/>
          <w:b/>
          <w:bCs/>
          <w:sz w:val="24"/>
          <w:szCs w:val="24"/>
        </w:rPr>
        <w:t>Your Papers Please?</w:t>
      </w:r>
      <w:r w:rsidRPr="00445135">
        <w:rPr>
          <w:rFonts w:eastAsia="Times New Roman" w:cs="Times New Roman"/>
          <w:sz w:val="24"/>
          <w:szCs w:val="24"/>
        </w:rPr>
        <w:t xml:space="preserve">". </w:t>
      </w:r>
    </w:p>
    <w:p w14:paraId="4EDC17A2" w14:textId="77777777" w:rsidR="00445135" w:rsidRPr="00445135" w:rsidRDefault="00445135" w:rsidP="00445135">
      <w:pPr>
        <w:spacing w:before="0" w:after="0" w:line="240" w:lineRule="auto"/>
        <w:ind w:firstLine="0"/>
        <w:jc w:val="left"/>
        <w:rPr>
          <w:rFonts w:eastAsia="Times New Roman" w:cs="Times New Roman"/>
          <w:sz w:val="24"/>
          <w:szCs w:val="24"/>
        </w:rPr>
      </w:pPr>
      <w:r w:rsidRPr="00445135">
        <w:rPr>
          <w:rFonts w:eastAsia="Times New Roman" w:cs="Times New Roman"/>
          <w:sz w:val="24"/>
          <w:szCs w:val="24"/>
        </w:rPr>
        <w:br/>
      </w:r>
    </w:p>
    <w:p w14:paraId="6C836FB3" w14:textId="77777777" w:rsidR="00445135" w:rsidRPr="00445135" w:rsidRDefault="00445135" w:rsidP="00445135">
      <w:pPr>
        <w:spacing w:before="0" w:after="0" w:line="240" w:lineRule="auto"/>
        <w:ind w:firstLine="0"/>
        <w:jc w:val="left"/>
        <w:rPr>
          <w:rFonts w:eastAsia="Times New Roman" w:cs="Times New Roman"/>
          <w:sz w:val="24"/>
          <w:szCs w:val="24"/>
        </w:rPr>
      </w:pPr>
      <w:r w:rsidRPr="00445135">
        <w:rPr>
          <w:rFonts w:eastAsia="Times New Roman" w:cs="Times New Roman"/>
          <w:sz w:val="24"/>
          <w:szCs w:val="24"/>
        </w:rPr>
        <w:t xml:space="preserve">Let's take a step back: Infractions are not crimes. If </w:t>
      </w:r>
      <w:proofErr w:type="gramStart"/>
      <w:r w:rsidRPr="00445135">
        <w:rPr>
          <w:rFonts w:eastAsia="Times New Roman" w:cs="Times New Roman"/>
          <w:sz w:val="24"/>
          <w:szCs w:val="24"/>
        </w:rPr>
        <w:t>they</w:t>
      </w:r>
      <w:proofErr w:type="gramEnd"/>
      <w:r w:rsidRPr="00445135">
        <w:rPr>
          <w:rFonts w:eastAsia="Times New Roman" w:cs="Times New Roman"/>
          <w:sz w:val="24"/>
          <w:szCs w:val="24"/>
        </w:rPr>
        <w:t xml:space="preserve"> were you would get assistance of counsel at public expense and a jury trial but you do not get either. </w:t>
      </w:r>
      <w:r w:rsidRPr="00445135">
        <w:rPr>
          <w:rFonts w:eastAsia="Times New Roman" w:cs="Times New Roman"/>
          <w:b/>
          <w:bCs/>
          <w:sz w:val="24"/>
          <w:szCs w:val="24"/>
        </w:rPr>
        <w:t>Infractions of the California Vehicle Code are not crimes</w:t>
      </w:r>
      <w:r w:rsidRPr="00445135">
        <w:rPr>
          <w:rFonts w:eastAsia="Times New Roman" w:cs="Times New Roman"/>
          <w:sz w:val="24"/>
          <w:szCs w:val="24"/>
        </w:rPr>
        <w:t xml:space="preserve">. Thus, what we have here is a civil infraction of a regulatory code. However, a routine traffic stop is a seizure within the meaning of the 4th Amendment. </w:t>
      </w:r>
    </w:p>
    <w:p w14:paraId="09611BAB" w14:textId="77777777" w:rsidR="00445135" w:rsidRPr="00445135" w:rsidRDefault="00445135" w:rsidP="00445135">
      <w:pPr>
        <w:spacing w:before="0" w:after="0" w:line="240" w:lineRule="auto"/>
        <w:ind w:firstLine="0"/>
        <w:jc w:val="left"/>
        <w:rPr>
          <w:rFonts w:eastAsia="Times New Roman" w:cs="Times New Roman"/>
          <w:sz w:val="24"/>
          <w:szCs w:val="24"/>
        </w:rPr>
      </w:pPr>
      <w:r w:rsidRPr="00445135">
        <w:rPr>
          <w:rFonts w:eastAsia="Times New Roman" w:cs="Times New Roman"/>
          <w:sz w:val="24"/>
          <w:szCs w:val="24"/>
        </w:rPr>
        <w:lastRenderedPageBreak/>
        <w:t xml:space="preserve">At the point in which you submit to the display of the police power of the state you have been seized and while that is not a formal arrest it is none the less a detention. (a limited arrest for the purpose of investigating for crime) The only way you secure your release from police custody is by signing the "Promise to Appear" portion of the "Notice to Appear" (improperly referred to as a ticket). </w:t>
      </w:r>
    </w:p>
    <w:p w14:paraId="6D6F297D" w14:textId="77777777" w:rsidR="00445135" w:rsidRPr="00445135" w:rsidRDefault="00445135" w:rsidP="00445135">
      <w:pPr>
        <w:spacing w:before="0" w:after="0" w:line="240" w:lineRule="auto"/>
        <w:ind w:firstLine="0"/>
        <w:jc w:val="left"/>
        <w:rPr>
          <w:rFonts w:eastAsia="Times New Roman" w:cs="Times New Roman"/>
          <w:sz w:val="24"/>
          <w:szCs w:val="24"/>
        </w:rPr>
      </w:pPr>
      <w:r w:rsidRPr="00445135">
        <w:rPr>
          <w:rFonts w:eastAsia="Times New Roman" w:cs="Times New Roman"/>
          <w:sz w:val="24"/>
          <w:szCs w:val="24"/>
        </w:rPr>
        <w:br/>
      </w:r>
    </w:p>
    <w:p w14:paraId="5C978D5B" w14:textId="77777777" w:rsidR="00445135" w:rsidRPr="00445135" w:rsidRDefault="00445135" w:rsidP="00445135">
      <w:pPr>
        <w:spacing w:before="0" w:after="0" w:line="240" w:lineRule="auto"/>
        <w:ind w:firstLine="0"/>
        <w:jc w:val="left"/>
        <w:rPr>
          <w:rFonts w:eastAsia="Times New Roman" w:cs="Times New Roman"/>
          <w:sz w:val="24"/>
          <w:szCs w:val="24"/>
        </w:rPr>
      </w:pPr>
      <w:r w:rsidRPr="00445135">
        <w:rPr>
          <w:rFonts w:eastAsia="Times New Roman" w:cs="Times New Roman"/>
          <w:sz w:val="24"/>
          <w:szCs w:val="24"/>
        </w:rPr>
        <w:t>HERE'S THE FUN!</w:t>
      </w:r>
    </w:p>
    <w:p w14:paraId="3D16BA18" w14:textId="77777777" w:rsidR="00445135" w:rsidRPr="00445135" w:rsidRDefault="00445135" w:rsidP="00445135">
      <w:pPr>
        <w:spacing w:before="0" w:after="0" w:line="240" w:lineRule="auto"/>
        <w:ind w:firstLine="0"/>
        <w:jc w:val="left"/>
        <w:rPr>
          <w:rFonts w:eastAsia="Times New Roman" w:cs="Times New Roman"/>
          <w:sz w:val="24"/>
          <w:szCs w:val="24"/>
        </w:rPr>
      </w:pPr>
      <w:r w:rsidRPr="00445135">
        <w:rPr>
          <w:rFonts w:eastAsia="Times New Roman" w:cs="Times New Roman"/>
          <w:sz w:val="24"/>
          <w:szCs w:val="24"/>
        </w:rPr>
        <w:t xml:space="preserve">If you refuse to sign the "Promise to Appear" portion of the "Notice to Appear" they have to take you before a magistrate. Hand cuffed, transported and booked for conduct not rising to the level of crime. </w:t>
      </w:r>
    </w:p>
    <w:p w14:paraId="2BEE02FC" w14:textId="77777777" w:rsidR="00445135" w:rsidRPr="00445135" w:rsidRDefault="00445135" w:rsidP="00445135">
      <w:pPr>
        <w:spacing w:before="0" w:after="0" w:line="240" w:lineRule="auto"/>
        <w:ind w:firstLine="0"/>
        <w:jc w:val="left"/>
        <w:rPr>
          <w:rFonts w:eastAsia="Times New Roman" w:cs="Times New Roman"/>
          <w:sz w:val="24"/>
          <w:szCs w:val="24"/>
        </w:rPr>
      </w:pPr>
      <w:r w:rsidRPr="00445135">
        <w:rPr>
          <w:rFonts w:eastAsia="Times New Roman" w:cs="Times New Roman"/>
          <w:sz w:val="24"/>
          <w:szCs w:val="24"/>
        </w:rPr>
        <w:t xml:space="preserve">The legislative delegation of authority granted to a peace officer is at CVC §40300.5 which refers you to Penal Code § 836(a)(1) </w:t>
      </w:r>
    </w:p>
    <w:p w14:paraId="37AEA4FC" w14:textId="77777777" w:rsidR="00D27DF0" w:rsidRDefault="00D27DF0">
      <w:pPr>
        <w:rPr>
          <w:rStyle w:val="css-1qaijid"/>
        </w:rPr>
      </w:pPr>
    </w:p>
    <w:p w14:paraId="2AF7636A" w14:textId="77777777" w:rsidR="00D27DF0" w:rsidRDefault="00D27DF0"/>
    <w:sectPr w:rsidR="00D27D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573"/>
    <w:rsid w:val="0017181D"/>
    <w:rsid w:val="003618A6"/>
    <w:rsid w:val="004213DA"/>
    <w:rsid w:val="00445135"/>
    <w:rsid w:val="00555D90"/>
    <w:rsid w:val="00B24573"/>
    <w:rsid w:val="00D23673"/>
    <w:rsid w:val="00D27DF0"/>
    <w:rsid w:val="00FC7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F1D92"/>
  <w15:chartTrackingRefBased/>
  <w15:docId w15:val="{A6F83F03-A2EC-4A85-9205-EFCCC2D5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D90"/>
    <w:pPr>
      <w:spacing w:before="120" w:after="240" w:line="480" w:lineRule="auto"/>
      <w:ind w:firstLine="720"/>
      <w:jc w:val="both"/>
    </w:pPr>
    <w:rPr>
      <w:rFonts w:ascii="Times New Roman" w:hAnsi="Times New Roman"/>
      <w:sz w:val="28"/>
    </w:rPr>
  </w:style>
  <w:style w:type="paragraph" w:styleId="Heading2">
    <w:name w:val="heading 2"/>
    <w:basedOn w:val="Normal"/>
    <w:next w:val="Normal"/>
    <w:link w:val="Heading2Char"/>
    <w:autoRedefine/>
    <w:uiPriority w:val="9"/>
    <w:unhideWhenUsed/>
    <w:qFormat/>
    <w:rsid w:val="00D23673"/>
    <w:pPr>
      <w:keepNext/>
      <w:keepLines/>
      <w:spacing w:before="240" w:line="240" w:lineRule="auto"/>
      <w:ind w:left="1440" w:firstLine="0"/>
      <w:jc w:val="left"/>
      <w:outlineLvl w:val="1"/>
    </w:pPr>
    <w:rPr>
      <w:rFonts w:eastAsiaTheme="majorEastAsia" w:cs="Times New Roman"/>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3673"/>
    <w:rPr>
      <w:rFonts w:ascii="Times New Roman" w:eastAsiaTheme="majorEastAsia" w:hAnsi="Times New Roman" w:cs="Times New Roman"/>
      <w:b/>
      <w:sz w:val="28"/>
      <w:szCs w:val="28"/>
    </w:rPr>
  </w:style>
  <w:style w:type="paragraph" w:styleId="Quote">
    <w:name w:val="Quote"/>
    <w:basedOn w:val="Normal"/>
    <w:next w:val="Normal"/>
    <w:link w:val="QuoteChar"/>
    <w:autoRedefine/>
    <w:uiPriority w:val="29"/>
    <w:qFormat/>
    <w:rsid w:val="00D23673"/>
    <w:pPr>
      <w:spacing w:after="120" w:line="240" w:lineRule="auto"/>
      <w:ind w:left="720" w:right="720" w:firstLine="0"/>
    </w:pPr>
    <w:rPr>
      <w:i/>
      <w:iCs/>
      <w:color w:val="404040" w:themeColor="text1" w:themeTint="BF"/>
    </w:rPr>
  </w:style>
  <w:style w:type="character" w:customStyle="1" w:styleId="QuoteChar">
    <w:name w:val="Quote Char"/>
    <w:basedOn w:val="DefaultParagraphFont"/>
    <w:link w:val="Quote"/>
    <w:uiPriority w:val="29"/>
    <w:rsid w:val="00D23673"/>
    <w:rPr>
      <w:rFonts w:ascii="Times New Roman" w:hAnsi="Times New Roman"/>
      <w:i/>
      <w:iCs/>
      <w:color w:val="404040" w:themeColor="text1" w:themeTint="BF"/>
      <w:sz w:val="28"/>
    </w:rPr>
  </w:style>
  <w:style w:type="character" w:customStyle="1" w:styleId="css-1qaijid">
    <w:name w:val="css-1qaijid"/>
    <w:basedOn w:val="DefaultParagraphFont"/>
    <w:rsid w:val="00B24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57641">
      <w:bodyDiv w:val="1"/>
      <w:marLeft w:val="0"/>
      <w:marRight w:val="0"/>
      <w:marTop w:val="0"/>
      <w:marBottom w:val="0"/>
      <w:divBdr>
        <w:top w:val="none" w:sz="0" w:space="0" w:color="auto"/>
        <w:left w:val="none" w:sz="0" w:space="0" w:color="auto"/>
        <w:bottom w:val="none" w:sz="0" w:space="0" w:color="auto"/>
        <w:right w:val="none" w:sz="0" w:space="0" w:color="auto"/>
      </w:divBdr>
      <w:divsChild>
        <w:div w:id="545603656">
          <w:marLeft w:val="0"/>
          <w:marRight w:val="0"/>
          <w:marTop w:val="0"/>
          <w:marBottom w:val="0"/>
          <w:divBdr>
            <w:top w:val="none" w:sz="0" w:space="0" w:color="auto"/>
            <w:left w:val="none" w:sz="0" w:space="0" w:color="auto"/>
            <w:bottom w:val="none" w:sz="0" w:space="0" w:color="auto"/>
            <w:right w:val="none" w:sz="0" w:space="0" w:color="auto"/>
          </w:divBdr>
          <w:divsChild>
            <w:div w:id="1953970591">
              <w:marLeft w:val="0"/>
              <w:marRight w:val="0"/>
              <w:marTop w:val="0"/>
              <w:marBottom w:val="0"/>
              <w:divBdr>
                <w:top w:val="none" w:sz="0" w:space="0" w:color="auto"/>
                <w:left w:val="none" w:sz="0" w:space="0" w:color="auto"/>
                <w:bottom w:val="none" w:sz="0" w:space="0" w:color="auto"/>
                <w:right w:val="none" w:sz="0" w:space="0" w:color="auto"/>
              </w:divBdr>
              <w:divsChild>
                <w:div w:id="18895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6209">
          <w:marLeft w:val="0"/>
          <w:marRight w:val="0"/>
          <w:marTop w:val="0"/>
          <w:marBottom w:val="0"/>
          <w:divBdr>
            <w:top w:val="none" w:sz="0" w:space="0" w:color="auto"/>
            <w:left w:val="none" w:sz="0" w:space="0" w:color="auto"/>
            <w:bottom w:val="none" w:sz="0" w:space="0" w:color="auto"/>
            <w:right w:val="none" w:sz="0" w:space="0" w:color="auto"/>
          </w:divBdr>
          <w:divsChild>
            <w:div w:id="332608715">
              <w:marLeft w:val="0"/>
              <w:marRight w:val="0"/>
              <w:marTop w:val="0"/>
              <w:marBottom w:val="0"/>
              <w:divBdr>
                <w:top w:val="none" w:sz="0" w:space="0" w:color="auto"/>
                <w:left w:val="none" w:sz="0" w:space="0" w:color="auto"/>
                <w:bottom w:val="none" w:sz="0" w:space="0" w:color="auto"/>
                <w:right w:val="none" w:sz="0" w:space="0" w:color="auto"/>
              </w:divBdr>
              <w:divsChild>
                <w:div w:id="68598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01191">
          <w:marLeft w:val="0"/>
          <w:marRight w:val="0"/>
          <w:marTop w:val="0"/>
          <w:marBottom w:val="0"/>
          <w:divBdr>
            <w:top w:val="none" w:sz="0" w:space="0" w:color="auto"/>
            <w:left w:val="none" w:sz="0" w:space="0" w:color="auto"/>
            <w:bottom w:val="none" w:sz="0" w:space="0" w:color="auto"/>
            <w:right w:val="none" w:sz="0" w:space="0" w:color="auto"/>
          </w:divBdr>
          <w:divsChild>
            <w:div w:id="679086251">
              <w:marLeft w:val="0"/>
              <w:marRight w:val="0"/>
              <w:marTop w:val="0"/>
              <w:marBottom w:val="0"/>
              <w:divBdr>
                <w:top w:val="none" w:sz="0" w:space="0" w:color="auto"/>
                <w:left w:val="none" w:sz="0" w:space="0" w:color="auto"/>
                <w:bottom w:val="none" w:sz="0" w:space="0" w:color="auto"/>
                <w:right w:val="none" w:sz="0" w:space="0" w:color="auto"/>
              </w:divBdr>
              <w:divsChild>
                <w:div w:id="16897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66505">
          <w:marLeft w:val="0"/>
          <w:marRight w:val="0"/>
          <w:marTop w:val="0"/>
          <w:marBottom w:val="0"/>
          <w:divBdr>
            <w:top w:val="none" w:sz="0" w:space="0" w:color="auto"/>
            <w:left w:val="none" w:sz="0" w:space="0" w:color="auto"/>
            <w:bottom w:val="none" w:sz="0" w:space="0" w:color="auto"/>
            <w:right w:val="none" w:sz="0" w:space="0" w:color="auto"/>
          </w:divBdr>
          <w:divsChild>
            <w:div w:id="1596863006">
              <w:marLeft w:val="0"/>
              <w:marRight w:val="0"/>
              <w:marTop w:val="0"/>
              <w:marBottom w:val="0"/>
              <w:divBdr>
                <w:top w:val="none" w:sz="0" w:space="0" w:color="auto"/>
                <w:left w:val="none" w:sz="0" w:space="0" w:color="auto"/>
                <w:bottom w:val="none" w:sz="0" w:space="0" w:color="auto"/>
                <w:right w:val="none" w:sz="0" w:space="0" w:color="auto"/>
              </w:divBdr>
              <w:divsChild>
                <w:div w:id="151002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69244">
          <w:marLeft w:val="0"/>
          <w:marRight w:val="0"/>
          <w:marTop w:val="0"/>
          <w:marBottom w:val="0"/>
          <w:divBdr>
            <w:top w:val="none" w:sz="0" w:space="0" w:color="auto"/>
            <w:left w:val="none" w:sz="0" w:space="0" w:color="auto"/>
            <w:bottom w:val="none" w:sz="0" w:space="0" w:color="auto"/>
            <w:right w:val="none" w:sz="0" w:space="0" w:color="auto"/>
          </w:divBdr>
          <w:divsChild>
            <w:div w:id="103579210">
              <w:marLeft w:val="0"/>
              <w:marRight w:val="0"/>
              <w:marTop w:val="0"/>
              <w:marBottom w:val="0"/>
              <w:divBdr>
                <w:top w:val="none" w:sz="0" w:space="0" w:color="auto"/>
                <w:left w:val="none" w:sz="0" w:space="0" w:color="auto"/>
                <w:bottom w:val="none" w:sz="0" w:space="0" w:color="auto"/>
                <w:right w:val="none" w:sz="0" w:space="0" w:color="auto"/>
              </w:divBdr>
              <w:divsChild>
                <w:div w:id="49646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9002">
          <w:marLeft w:val="0"/>
          <w:marRight w:val="0"/>
          <w:marTop w:val="0"/>
          <w:marBottom w:val="0"/>
          <w:divBdr>
            <w:top w:val="none" w:sz="0" w:space="0" w:color="auto"/>
            <w:left w:val="none" w:sz="0" w:space="0" w:color="auto"/>
            <w:bottom w:val="none" w:sz="0" w:space="0" w:color="auto"/>
            <w:right w:val="none" w:sz="0" w:space="0" w:color="auto"/>
          </w:divBdr>
          <w:divsChild>
            <w:div w:id="1299533616">
              <w:marLeft w:val="0"/>
              <w:marRight w:val="0"/>
              <w:marTop w:val="0"/>
              <w:marBottom w:val="0"/>
              <w:divBdr>
                <w:top w:val="none" w:sz="0" w:space="0" w:color="auto"/>
                <w:left w:val="none" w:sz="0" w:space="0" w:color="auto"/>
                <w:bottom w:val="none" w:sz="0" w:space="0" w:color="auto"/>
                <w:right w:val="none" w:sz="0" w:space="0" w:color="auto"/>
              </w:divBdr>
              <w:divsChild>
                <w:div w:id="30574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4882">
          <w:marLeft w:val="0"/>
          <w:marRight w:val="0"/>
          <w:marTop w:val="0"/>
          <w:marBottom w:val="0"/>
          <w:divBdr>
            <w:top w:val="none" w:sz="0" w:space="0" w:color="auto"/>
            <w:left w:val="none" w:sz="0" w:space="0" w:color="auto"/>
            <w:bottom w:val="none" w:sz="0" w:space="0" w:color="auto"/>
            <w:right w:val="none" w:sz="0" w:space="0" w:color="auto"/>
          </w:divBdr>
          <w:divsChild>
            <w:div w:id="651451118">
              <w:marLeft w:val="0"/>
              <w:marRight w:val="0"/>
              <w:marTop w:val="0"/>
              <w:marBottom w:val="0"/>
              <w:divBdr>
                <w:top w:val="none" w:sz="0" w:space="0" w:color="auto"/>
                <w:left w:val="none" w:sz="0" w:space="0" w:color="auto"/>
                <w:bottom w:val="none" w:sz="0" w:space="0" w:color="auto"/>
                <w:right w:val="none" w:sz="0" w:space="0" w:color="auto"/>
              </w:divBdr>
              <w:divsChild>
                <w:div w:id="48319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4585">
          <w:marLeft w:val="0"/>
          <w:marRight w:val="0"/>
          <w:marTop w:val="0"/>
          <w:marBottom w:val="0"/>
          <w:divBdr>
            <w:top w:val="none" w:sz="0" w:space="0" w:color="auto"/>
            <w:left w:val="none" w:sz="0" w:space="0" w:color="auto"/>
            <w:bottom w:val="none" w:sz="0" w:space="0" w:color="auto"/>
            <w:right w:val="none" w:sz="0" w:space="0" w:color="auto"/>
          </w:divBdr>
          <w:divsChild>
            <w:div w:id="1946499428">
              <w:marLeft w:val="0"/>
              <w:marRight w:val="0"/>
              <w:marTop w:val="0"/>
              <w:marBottom w:val="0"/>
              <w:divBdr>
                <w:top w:val="none" w:sz="0" w:space="0" w:color="auto"/>
                <w:left w:val="none" w:sz="0" w:space="0" w:color="auto"/>
                <w:bottom w:val="none" w:sz="0" w:space="0" w:color="auto"/>
                <w:right w:val="none" w:sz="0" w:space="0" w:color="auto"/>
              </w:divBdr>
              <w:divsChild>
                <w:div w:id="17875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81584">
          <w:marLeft w:val="0"/>
          <w:marRight w:val="0"/>
          <w:marTop w:val="0"/>
          <w:marBottom w:val="0"/>
          <w:divBdr>
            <w:top w:val="none" w:sz="0" w:space="0" w:color="auto"/>
            <w:left w:val="none" w:sz="0" w:space="0" w:color="auto"/>
            <w:bottom w:val="none" w:sz="0" w:space="0" w:color="auto"/>
            <w:right w:val="none" w:sz="0" w:space="0" w:color="auto"/>
          </w:divBdr>
          <w:divsChild>
            <w:div w:id="808211107">
              <w:marLeft w:val="0"/>
              <w:marRight w:val="0"/>
              <w:marTop w:val="0"/>
              <w:marBottom w:val="0"/>
              <w:divBdr>
                <w:top w:val="none" w:sz="0" w:space="0" w:color="auto"/>
                <w:left w:val="none" w:sz="0" w:space="0" w:color="auto"/>
                <w:bottom w:val="none" w:sz="0" w:space="0" w:color="auto"/>
                <w:right w:val="none" w:sz="0" w:space="0" w:color="auto"/>
              </w:divBdr>
              <w:divsChild>
                <w:div w:id="26989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51443">
          <w:marLeft w:val="0"/>
          <w:marRight w:val="0"/>
          <w:marTop w:val="0"/>
          <w:marBottom w:val="0"/>
          <w:divBdr>
            <w:top w:val="none" w:sz="0" w:space="0" w:color="auto"/>
            <w:left w:val="none" w:sz="0" w:space="0" w:color="auto"/>
            <w:bottom w:val="none" w:sz="0" w:space="0" w:color="auto"/>
            <w:right w:val="none" w:sz="0" w:space="0" w:color="auto"/>
          </w:divBdr>
          <w:divsChild>
            <w:div w:id="941031589">
              <w:marLeft w:val="0"/>
              <w:marRight w:val="0"/>
              <w:marTop w:val="0"/>
              <w:marBottom w:val="0"/>
              <w:divBdr>
                <w:top w:val="none" w:sz="0" w:space="0" w:color="auto"/>
                <w:left w:val="none" w:sz="0" w:space="0" w:color="auto"/>
                <w:bottom w:val="none" w:sz="0" w:space="0" w:color="auto"/>
                <w:right w:val="none" w:sz="0" w:space="0" w:color="auto"/>
              </w:divBdr>
              <w:divsChild>
                <w:div w:id="19767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97783">
          <w:marLeft w:val="0"/>
          <w:marRight w:val="0"/>
          <w:marTop w:val="0"/>
          <w:marBottom w:val="0"/>
          <w:divBdr>
            <w:top w:val="none" w:sz="0" w:space="0" w:color="auto"/>
            <w:left w:val="none" w:sz="0" w:space="0" w:color="auto"/>
            <w:bottom w:val="none" w:sz="0" w:space="0" w:color="auto"/>
            <w:right w:val="none" w:sz="0" w:space="0" w:color="auto"/>
          </w:divBdr>
          <w:divsChild>
            <w:div w:id="1039353173">
              <w:marLeft w:val="0"/>
              <w:marRight w:val="0"/>
              <w:marTop w:val="0"/>
              <w:marBottom w:val="0"/>
              <w:divBdr>
                <w:top w:val="none" w:sz="0" w:space="0" w:color="auto"/>
                <w:left w:val="none" w:sz="0" w:space="0" w:color="auto"/>
                <w:bottom w:val="none" w:sz="0" w:space="0" w:color="auto"/>
                <w:right w:val="none" w:sz="0" w:space="0" w:color="auto"/>
              </w:divBdr>
              <w:divsChild>
                <w:div w:id="19084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95370">
          <w:marLeft w:val="0"/>
          <w:marRight w:val="0"/>
          <w:marTop w:val="0"/>
          <w:marBottom w:val="0"/>
          <w:divBdr>
            <w:top w:val="none" w:sz="0" w:space="0" w:color="auto"/>
            <w:left w:val="none" w:sz="0" w:space="0" w:color="auto"/>
            <w:bottom w:val="none" w:sz="0" w:space="0" w:color="auto"/>
            <w:right w:val="none" w:sz="0" w:space="0" w:color="auto"/>
          </w:divBdr>
          <w:divsChild>
            <w:div w:id="811674530">
              <w:marLeft w:val="0"/>
              <w:marRight w:val="0"/>
              <w:marTop w:val="0"/>
              <w:marBottom w:val="0"/>
              <w:divBdr>
                <w:top w:val="none" w:sz="0" w:space="0" w:color="auto"/>
                <w:left w:val="none" w:sz="0" w:space="0" w:color="auto"/>
                <w:bottom w:val="none" w:sz="0" w:space="0" w:color="auto"/>
                <w:right w:val="none" w:sz="0" w:space="0" w:color="auto"/>
              </w:divBdr>
              <w:divsChild>
                <w:div w:id="168231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81327">
          <w:marLeft w:val="0"/>
          <w:marRight w:val="0"/>
          <w:marTop w:val="0"/>
          <w:marBottom w:val="0"/>
          <w:divBdr>
            <w:top w:val="none" w:sz="0" w:space="0" w:color="auto"/>
            <w:left w:val="none" w:sz="0" w:space="0" w:color="auto"/>
            <w:bottom w:val="none" w:sz="0" w:space="0" w:color="auto"/>
            <w:right w:val="none" w:sz="0" w:space="0" w:color="auto"/>
          </w:divBdr>
          <w:divsChild>
            <w:div w:id="1521310800">
              <w:marLeft w:val="0"/>
              <w:marRight w:val="0"/>
              <w:marTop w:val="0"/>
              <w:marBottom w:val="0"/>
              <w:divBdr>
                <w:top w:val="none" w:sz="0" w:space="0" w:color="auto"/>
                <w:left w:val="none" w:sz="0" w:space="0" w:color="auto"/>
                <w:bottom w:val="none" w:sz="0" w:space="0" w:color="auto"/>
                <w:right w:val="none" w:sz="0" w:space="0" w:color="auto"/>
              </w:divBdr>
              <w:divsChild>
                <w:div w:id="84050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20552">
          <w:marLeft w:val="0"/>
          <w:marRight w:val="0"/>
          <w:marTop w:val="0"/>
          <w:marBottom w:val="0"/>
          <w:divBdr>
            <w:top w:val="none" w:sz="0" w:space="0" w:color="auto"/>
            <w:left w:val="none" w:sz="0" w:space="0" w:color="auto"/>
            <w:bottom w:val="none" w:sz="0" w:space="0" w:color="auto"/>
            <w:right w:val="none" w:sz="0" w:space="0" w:color="auto"/>
          </w:divBdr>
          <w:divsChild>
            <w:div w:id="1979994402">
              <w:marLeft w:val="0"/>
              <w:marRight w:val="0"/>
              <w:marTop w:val="0"/>
              <w:marBottom w:val="0"/>
              <w:divBdr>
                <w:top w:val="none" w:sz="0" w:space="0" w:color="auto"/>
                <w:left w:val="none" w:sz="0" w:space="0" w:color="auto"/>
                <w:bottom w:val="none" w:sz="0" w:space="0" w:color="auto"/>
                <w:right w:val="none" w:sz="0" w:space="0" w:color="auto"/>
              </w:divBdr>
              <w:divsChild>
                <w:div w:id="16555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865251">
          <w:marLeft w:val="0"/>
          <w:marRight w:val="0"/>
          <w:marTop w:val="0"/>
          <w:marBottom w:val="0"/>
          <w:divBdr>
            <w:top w:val="none" w:sz="0" w:space="0" w:color="auto"/>
            <w:left w:val="none" w:sz="0" w:space="0" w:color="auto"/>
            <w:bottom w:val="none" w:sz="0" w:space="0" w:color="auto"/>
            <w:right w:val="none" w:sz="0" w:space="0" w:color="auto"/>
          </w:divBdr>
          <w:divsChild>
            <w:div w:id="31000428">
              <w:marLeft w:val="0"/>
              <w:marRight w:val="0"/>
              <w:marTop w:val="0"/>
              <w:marBottom w:val="0"/>
              <w:divBdr>
                <w:top w:val="none" w:sz="0" w:space="0" w:color="auto"/>
                <w:left w:val="none" w:sz="0" w:space="0" w:color="auto"/>
                <w:bottom w:val="none" w:sz="0" w:space="0" w:color="auto"/>
                <w:right w:val="none" w:sz="0" w:space="0" w:color="auto"/>
              </w:divBdr>
              <w:divsChild>
                <w:div w:id="17820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8673">
          <w:marLeft w:val="0"/>
          <w:marRight w:val="0"/>
          <w:marTop w:val="0"/>
          <w:marBottom w:val="0"/>
          <w:divBdr>
            <w:top w:val="none" w:sz="0" w:space="0" w:color="auto"/>
            <w:left w:val="none" w:sz="0" w:space="0" w:color="auto"/>
            <w:bottom w:val="none" w:sz="0" w:space="0" w:color="auto"/>
            <w:right w:val="none" w:sz="0" w:space="0" w:color="auto"/>
          </w:divBdr>
          <w:divsChild>
            <w:div w:id="522015112">
              <w:marLeft w:val="0"/>
              <w:marRight w:val="0"/>
              <w:marTop w:val="0"/>
              <w:marBottom w:val="0"/>
              <w:divBdr>
                <w:top w:val="none" w:sz="0" w:space="0" w:color="auto"/>
                <w:left w:val="none" w:sz="0" w:space="0" w:color="auto"/>
                <w:bottom w:val="none" w:sz="0" w:space="0" w:color="auto"/>
                <w:right w:val="none" w:sz="0" w:space="0" w:color="auto"/>
              </w:divBdr>
              <w:divsChild>
                <w:div w:id="13199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48684">
          <w:marLeft w:val="0"/>
          <w:marRight w:val="0"/>
          <w:marTop w:val="0"/>
          <w:marBottom w:val="0"/>
          <w:divBdr>
            <w:top w:val="none" w:sz="0" w:space="0" w:color="auto"/>
            <w:left w:val="none" w:sz="0" w:space="0" w:color="auto"/>
            <w:bottom w:val="none" w:sz="0" w:space="0" w:color="auto"/>
            <w:right w:val="none" w:sz="0" w:space="0" w:color="auto"/>
          </w:divBdr>
          <w:divsChild>
            <w:div w:id="659887985">
              <w:marLeft w:val="0"/>
              <w:marRight w:val="0"/>
              <w:marTop w:val="0"/>
              <w:marBottom w:val="0"/>
              <w:divBdr>
                <w:top w:val="none" w:sz="0" w:space="0" w:color="auto"/>
                <w:left w:val="none" w:sz="0" w:space="0" w:color="auto"/>
                <w:bottom w:val="none" w:sz="0" w:space="0" w:color="auto"/>
                <w:right w:val="none" w:sz="0" w:space="0" w:color="auto"/>
              </w:divBdr>
              <w:divsChild>
                <w:div w:id="99511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52504">
          <w:marLeft w:val="0"/>
          <w:marRight w:val="0"/>
          <w:marTop w:val="0"/>
          <w:marBottom w:val="0"/>
          <w:divBdr>
            <w:top w:val="none" w:sz="0" w:space="0" w:color="auto"/>
            <w:left w:val="none" w:sz="0" w:space="0" w:color="auto"/>
            <w:bottom w:val="none" w:sz="0" w:space="0" w:color="auto"/>
            <w:right w:val="none" w:sz="0" w:space="0" w:color="auto"/>
          </w:divBdr>
          <w:divsChild>
            <w:div w:id="1032652772">
              <w:marLeft w:val="0"/>
              <w:marRight w:val="0"/>
              <w:marTop w:val="0"/>
              <w:marBottom w:val="0"/>
              <w:divBdr>
                <w:top w:val="none" w:sz="0" w:space="0" w:color="auto"/>
                <w:left w:val="none" w:sz="0" w:space="0" w:color="auto"/>
                <w:bottom w:val="none" w:sz="0" w:space="0" w:color="auto"/>
                <w:right w:val="none" w:sz="0" w:space="0" w:color="auto"/>
              </w:divBdr>
              <w:divsChild>
                <w:div w:id="202540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129291">
          <w:marLeft w:val="0"/>
          <w:marRight w:val="0"/>
          <w:marTop w:val="0"/>
          <w:marBottom w:val="0"/>
          <w:divBdr>
            <w:top w:val="none" w:sz="0" w:space="0" w:color="auto"/>
            <w:left w:val="none" w:sz="0" w:space="0" w:color="auto"/>
            <w:bottom w:val="none" w:sz="0" w:space="0" w:color="auto"/>
            <w:right w:val="none" w:sz="0" w:space="0" w:color="auto"/>
          </w:divBdr>
          <w:divsChild>
            <w:div w:id="684744762">
              <w:marLeft w:val="0"/>
              <w:marRight w:val="0"/>
              <w:marTop w:val="0"/>
              <w:marBottom w:val="0"/>
              <w:divBdr>
                <w:top w:val="none" w:sz="0" w:space="0" w:color="auto"/>
                <w:left w:val="none" w:sz="0" w:space="0" w:color="auto"/>
                <w:bottom w:val="none" w:sz="0" w:space="0" w:color="auto"/>
                <w:right w:val="none" w:sz="0" w:space="0" w:color="auto"/>
              </w:divBdr>
              <w:divsChild>
                <w:div w:id="10704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45511">
      <w:bodyDiv w:val="1"/>
      <w:marLeft w:val="0"/>
      <w:marRight w:val="0"/>
      <w:marTop w:val="0"/>
      <w:marBottom w:val="0"/>
      <w:divBdr>
        <w:top w:val="none" w:sz="0" w:space="0" w:color="auto"/>
        <w:left w:val="none" w:sz="0" w:space="0" w:color="auto"/>
        <w:bottom w:val="none" w:sz="0" w:space="0" w:color="auto"/>
        <w:right w:val="none" w:sz="0" w:space="0" w:color="auto"/>
      </w:divBdr>
      <w:divsChild>
        <w:div w:id="397634249">
          <w:marLeft w:val="0"/>
          <w:marRight w:val="0"/>
          <w:marTop w:val="0"/>
          <w:marBottom w:val="0"/>
          <w:divBdr>
            <w:top w:val="none" w:sz="0" w:space="0" w:color="auto"/>
            <w:left w:val="none" w:sz="0" w:space="0" w:color="auto"/>
            <w:bottom w:val="none" w:sz="0" w:space="0" w:color="auto"/>
            <w:right w:val="none" w:sz="0" w:space="0" w:color="auto"/>
          </w:divBdr>
          <w:divsChild>
            <w:div w:id="955253631">
              <w:marLeft w:val="0"/>
              <w:marRight w:val="0"/>
              <w:marTop w:val="0"/>
              <w:marBottom w:val="0"/>
              <w:divBdr>
                <w:top w:val="none" w:sz="0" w:space="0" w:color="auto"/>
                <w:left w:val="none" w:sz="0" w:space="0" w:color="auto"/>
                <w:bottom w:val="none" w:sz="0" w:space="0" w:color="auto"/>
                <w:right w:val="none" w:sz="0" w:space="0" w:color="auto"/>
              </w:divBdr>
              <w:divsChild>
                <w:div w:id="1450473328">
                  <w:marLeft w:val="0"/>
                  <w:marRight w:val="0"/>
                  <w:marTop w:val="0"/>
                  <w:marBottom w:val="0"/>
                  <w:divBdr>
                    <w:top w:val="none" w:sz="0" w:space="0" w:color="auto"/>
                    <w:left w:val="none" w:sz="0" w:space="0" w:color="auto"/>
                    <w:bottom w:val="none" w:sz="0" w:space="0" w:color="auto"/>
                    <w:right w:val="none" w:sz="0" w:space="0" w:color="auto"/>
                  </w:divBdr>
                  <w:divsChild>
                    <w:div w:id="7748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999344">
      <w:bodyDiv w:val="1"/>
      <w:marLeft w:val="0"/>
      <w:marRight w:val="0"/>
      <w:marTop w:val="0"/>
      <w:marBottom w:val="0"/>
      <w:divBdr>
        <w:top w:val="none" w:sz="0" w:space="0" w:color="auto"/>
        <w:left w:val="none" w:sz="0" w:space="0" w:color="auto"/>
        <w:bottom w:val="none" w:sz="0" w:space="0" w:color="auto"/>
        <w:right w:val="none" w:sz="0" w:space="0" w:color="auto"/>
      </w:divBdr>
      <w:divsChild>
        <w:div w:id="1514799555">
          <w:marLeft w:val="0"/>
          <w:marRight w:val="0"/>
          <w:marTop w:val="0"/>
          <w:marBottom w:val="0"/>
          <w:divBdr>
            <w:top w:val="none" w:sz="0" w:space="0" w:color="auto"/>
            <w:left w:val="none" w:sz="0" w:space="0" w:color="auto"/>
            <w:bottom w:val="none" w:sz="0" w:space="0" w:color="auto"/>
            <w:right w:val="none" w:sz="0" w:space="0" w:color="auto"/>
          </w:divBdr>
          <w:divsChild>
            <w:div w:id="263540490">
              <w:marLeft w:val="0"/>
              <w:marRight w:val="0"/>
              <w:marTop w:val="0"/>
              <w:marBottom w:val="0"/>
              <w:divBdr>
                <w:top w:val="none" w:sz="0" w:space="0" w:color="auto"/>
                <w:left w:val="none" w:sz="0" w:space="0" w:color="auto"/>
                <w:bottom w:val="none" w:sz="0" w:space="0" w:color="auto"/>
                <w:right w:val="none" w:sz="0" w:space="0" w:color="auto"/>
              </w:divBdr>
              <w:divsChild>
                <w:div w:id="108406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1180">
          <w:marLeft w:val="0"/>
          <w:marRight w:val="0"/>
          <w:marTop w:val="0"/>
          <w:marBottom w:val="0"/>
          <w:divBdr>
            <w:top w:val="none" w:sz="0" w:space="0" w:color="auto"/>
            <w:left w:val="none" w:sz="0" w:space="0" w:color="auto"/>
            <w:bottom w:val="none" w:sz="0" w:space="0" w:color="auto"/>
            <w:right w:val="none" w:sz="0" w:space="0" w:color="auto"/>
          </w:divBdr>
          <w:divsChild>
            <w:div w:id="859247580">
              <w:marLeft w:val="0"/>
              <w:marRight w:val="0"/>
              <w:marTop w:val="0"/>
              <w:marBottom w:val="0"/>
              <w:divBdr>
                <w:top w:val="none" w:sz="0" w:space="0" w:color="auto"/>
                <w:left w:val="none" w:sz="0" w:space="0" w:color="auto"/>
                <w:bottom w:val="none" w:sz="0" w:space="0" w:color="auto"/>
                <w:right w:val="none" w:sz="0" w:space="0" w:color="auto"/>
              </w:divBdr>
              <w:divsChild>
                <w:div w:id="56861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6404">
          <w:marLeft w:val="0"/>
          <w:marRight w:val="0"/>
          <w:marTop w:val="0"/>
          <w:marBottom w:val="0"/>
          <w:divBdr>
            <w:top w:val="none" w:sz="0" w:space="0" w:color="auto"/>
            <w:left w:val="none" w:sz="0" w:space="0" w:color="auto"/>
            <w:bottom w:val="none" w:sz="0" w:space="0" w:color="auto"/>
            <w:right w:val="none" w:sz="0" w:space="0" w:color="auto"/>
          </w:divBdr>
          <w:divsChild>
            <w:div w:id="2001737137">
              <w:marLeft w:val="0"/>
              <w:marRight w:val="0"/>
              <w:marTop w:val="0"/>
              <w:marBottom w:val="0"/>
              <w:divBdr>
                <w:top w:val="none" w:sz="0" w:space="0" w:color="auto"/>
                <w:left w:val="none" w:sz="0" w:space="0" w:color="auto"/>
                <w:bottom w:val="none" w:sz="0" w:space="0" w:color="auto"/>
                <w:right w:val="none" w:sz="0" w:space="0" w:color="auto"/>
              </w:divBdr>
              <w:divsChild>
                <w:div w:id="8566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11745">
          <w:marLeft w:val="0"/>
          <w:marRight w:val="0"/>
          <w:marTop w:val="0"/>
          <w:marBottom w:val="0"/>
          <w:divBdr>
            <w:top w:val="none" w:sz="0" w:space="0" w:color="auto"/>
            <w:left w:val="none" w:sz="0" w:space="0" w:color="auto"/>
            <w:bottom w:val="none" w:sz="0" w:space="0" w:color="auto"/>
            <w:right w:val="none" w:sz="0" w:space="0" w:color="auto"/>
          </w:divBdr>
          <w:divsChild>
            <w:div w:id="1637374893">
              <w:marLeft w:val="0"/>
              <w:marRight w:val="0"/>
              <w:marTop w:val="0"/>
              <w:marBottom w:val="0"/>
              <w:divBdr>
                <w:top w:val="none" w:sz="0" w:space="0" w:color="auto"/>
                <w:left w:val="none" w:sz="0" w:space="0" w:color="auto"/>
                <w:bottom w:val="none" w:sz="0" w:space="0" w:color="auto"/>
                <w:right w:val="none" w:sz="0" w:space="0" w:color="auto"/>
              </w:divBdr>
              <w:divsChild>
                <w:div w:id="8129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12052">
          <w:marLeft w:val="0"/>
          <w:marRight w:val="0"/>
          <w:marTop w:val="0"/>
          <w:marBottom w:val="0"/>
          <w:divBdr>
            <w:top w:val="none" w:sz="0" w:space="0" w:color="auto"/>
            <w:left w:val="none" w:sz="0" w:space="0" w:color="auto"/>
            <w:bottom w:val="none" w:sz="0" w:space="0" w:color="auto"/>
            <w:right w:val="none" w:sz="0" w:space="0" w:color="auto"/>
          </w:divBdr>
          <w:divsChild>
            <w:div w:id="349844652">
              <w:marLeft w:val="0"/>
              <w:marRight w:val="0"/>
              <w:marTop w:val="0"/>
              <w:marBottom w:val="0"/>
              <w:divBdr>
                <w:top w:val="none" w:sz="0" w:space="0" w:color="auto"/>
                <w:left w:val="none" w:sz="0" w:space="0" w:color="auto"/>
                <w:bottom w:val="none" w:sz="0" w:space="0" w:color="auto"/>
                <w:right w:val="none" w:sz="0" w:space="0" w:color="auto"/>
              </w:divBdr>
              <w:divsChild>
                <w:div w:id="4891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3378">
          <w:marLeft w:val="0"/>
          <w:marRight w:val="0"/>
          <w:marTop w:val="0"/>
          <w:marBottom w:val="0"/>
          <w:divBdr>
            <w:top w:val="none" w:sz="0" w:space="0" w:color="auto"/>
            <w:left w:val="none" w:sz="0" w:space="0" w:color="auto"/>
            <w:bottom w:val="none" w:sz="0" w:space="0" w:color="auto"/>
            <w:right w:val="none" w:sz="0" w:space="0" w:color="auto"/>
          </w:divBdr>
          <w:divsChild>
            <w:div w:id="428819261">
              <w:marLeft w:val="0"/>
              <w:marRight w:val="0"/>
              <w:marTop w:val="0"/>
              <w:marBottom w:val="0"/>
              <w:divBdr>
                <w:top w:val="none" w:sz="0" w:space="0" w:color="auto"/>
                <w:left w:val="none" w:sz="0" w:space="0" w:color="auto"/>
                <w:bottom w:val="none" w:sz="0" w:space="0" w:color="auto"/>
                <w:right w:val="none" w:sz="0" w:space="0" w:color="auto"/>
              </w:divBdr>
              <w:divsChild>
                <w:div w:id="55705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9069">
          <w:marLeft w:val="0"/>
          <w:marRight w:val="0"/>
          <w:marTop w:val="0"/>
          <w:marBottom w:val="0"/>
          <w:divBdr>
            <w:top w:val="none" w:sz="0" w:space="0" w:color="auto"/>
            <w:left w:val="none" w:sz="0" w:space="0" w:color="auto"/>
            <w:bottom w:val="none" w:sz="0" w:space="0" w:color="auto"/>
            <w:right w:val="none" w:sz="0" w:space="0" w:color="auto"/>
          </w:divBdr>
          <w:divsChild>
            <w:div w:id="1072971037">
              <w:marLeft w:val="0"/>
              <w:marRight w:val="0"/>
              <w:marTop w:val="0"/>
              <w:marBottom w:val="0"/>
              <w:divBdr>
                <w:top w:val="none" w:sz="0" w:space="0" w:color="auto"/>
                <w:left w:val="none" w:sz="0" w:space="0" w:color="auto"/>
                <w:bottom w:val="none" w:sz="0" w:space="0" w:color="auto"/>
                <w:right w:val="none" w:sz="0" w:space="0" w:color="auto"/>
              </w:divBdr>
              <w:divsChild>
                <w:div w:id="170918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25538">
          <w:marLeft w:val="0"/>
          <w:marRight w:val="0"/>
          <w:marTop w:val="0"/>
          <w:marBottom w:val="0"/>
          <w:divBdr>
            <w:top w:val="none" w:sz="0" w:space="0" w:color="auto"/>
            <w:left w:val="none" w:sz="0" w:space="0" w:color="auto"/>
            <w:bottom w:val="none" w:sz="0" w:space="0" w:color="auto"/>
            <w:right w:val="none" w:sz="0" w:space="0" w:color="auto"/>
          </w:divBdr>
          <w:divsChild>
            <w:div w:id="564220198">
              <w:marLeft w:val="0"/>
              <w:marRight w:val="0"/>
              <w:marTop w:val="0"/>
              <w:marBottom w:val="0"/>
              <w:divBdr>
                <w:top w:val="none" w:sz="0" w:space="0" w:color="auto"/>
                <w:left w:val="none" w:sz="0" w:space="0" w:color="auto"/>
                <w:bottom w:val="none" w:sz="0" w:space="0" w:color="auto"/>
                <w:right w:val="none" w:sz="0" w:space="0" w:color="auto"/>
              </w:divBdr>
              <w:divsChild>
                <w:div w:id="104957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02915">
          <w:marLeft w:val="0"/>
          <w:marRight w:val="0"/>
          <w:marTop w:val="0"/>
          <w:marBottom w:val="0"/>
          <w:divBdr>
            <w:top w:val="none" w:sz="0" w:space="0" w:color="auto"/>
            <w:left w:val="none" w:sz="0" w:space="0" w:color="auto"/>
            <w:bottom w:val="none" w:sz="0" w:space="0" w:color="auto"/>
            <w:right w:val="none" w:sz="0" w:space="0" w:color="auto"/>
          </w:divBdr>
          <w:divsChild>
            <w:div w:id="2059934331">
              <w:marLeft w:val="0"/>
              <w:marRight w:val="0"/>
              <w:marTop w:val="0"/>
              <w:marBottom w:val="0"/>
              <w:divBdr>
                <w:top w:val="none" w:sz="0" w:space="0" w:color="auto"/>
                <w:left w:val="none" w:sz="0" w:space="0" w:color="auto"/>
                <w:bottom w:val="none" w:sz="0" w:space="0" w:color="auto"/>
                <w:right w:val="none" w:sz="0" w:space="0" w:color="auto"/>
              </w:divBdr>
              <w:divsChild>
                <w:div w:id="9425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5890">
          <w:marLeft w:val="0"/>
          <w:marRight w:val="0"/>
          <w:marTop w:val="0"/>
          <w:marBottom w:val="0"/>
          <w:divBdr>
            <w:top w:val="none" w:sz="0" w:space="0" w:color="auto"/>
            <w:left w:val="none" w:sz="0" w:space="0" w:color="auto"/>
            <w:bottom w:val="none" w:sz="0" w:space="0" w:color="auto"/>
            <w:right w:val="none" w:sz="0" w:space="0" w:color="auto"/>
          </w:divBdr>
          <w:divsChild>
            <w:div w:id="1762414936">
              <w:marLeft w:val="0"/>
              <w:marRight w:val="0"/>
              <w:marTop w:val="0"/>
              <w:marBottom w:val="0"/>
              <w:divBdr>
                <w:top w:val="none" w:sz="0" w:space="0" w:color="auto"/>
                <w:left w:val="none" w:sz="0" w:space="0" w:color="auto"/>
                <w:bottom w:val="none" w:sz="0" w:space="0" w:color="auto"/>
                <w:right w:val="none" w:sz="0" w:space="0" w:color="auto"/>
              </w:divBdr>
              <w:divsChild>
                <w:div w:id="4422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4614">
          <w:marLeft w:val="0"/>
          <w:marRight w:val="0"/>
          <w:marTop w:val="0"/>
          <w:marBottom w:val="0"/>
          <w:divBdr>
            <w:top w:val="none" w:sz="0" w:space="0" w:color="auto"/>
            <w:left w:val="none" w:sz="0" w:space="0" w:color="auto"/>
            <w:bottom w:val="none" w:sz="0" w:space="0" w:color="auto"/>
            <w:right w:val="none" w:sz="0" w:space="0" w:color="auto"/>
          </w:divBdr>
          <w:divsChild>
            <w:div w:id="1956909493">
              <w:marLeft w:val="0"/>
              <w:marRight w:val="0"/>
              <w:marTop w:val="0"/>
              <w:marBottom w:val="0"/>
              <w:divBdr>
                <w:top w:val="none" w:sz="0" w:space="0" w:color="auto"/>
                <w:left w:val="none" w:sz="0" w:space="0" w:color="auto"/>
                <w:bottom w:val="none" w:sz="0" w:space="0" w:color="auto"/>
                <w:right w:val="none" w:sz="0" w:space="0" w:color="auto"/>
              </w:divBdr>
              <w:divsChild>
                <w:div w:id="128538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0066">
          <w:marLeft w:val="0"/>
          <w:marRight w:val="0"/>
          <w:marTop w:val="0"/>
          <w:marBottom w:val="0"/>
          <w:divBdr>
            <w:top w:val="none" w:sz="0" w:space="0" w:color="auto"/>
            <w:left w:val="none" w:sz="0" w:space="0" w:color="auto"/>
            <w:bottom w:val="none" w:sz="0" w:space="0" w:color="auto"/>
            <w:right w:val="none" w:sz="0" w:space="0" w:color="auto"/>
          </w:divBdr>
          <w:divsChild>
            <w:div w:id="1386489803">
              <w:marLeft w:val="0"/>
              <w:marRight w:val="0"/>
              <w:marTop w:val="0"/>
              <w:marBottom w:val="0"/>
              <w:divBdr>
                <w:top w:val="none" w:sz="0" w:space="0" w:color="auto"/>
                <w:left w:val="none" w:sz="0" w:space="0" w:color="auto"/>
                <w:bottom w:val="none" w:sz="0" w:space="0" w:color="auto"/>
                <w:right w:val="none" w:sz="0" w:space="0" w:color="auto"/>
              </w:divBdr>
              <w:divsChild>
                <w:div w:id="7202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11455</TotalTime>
  <Pages>3</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dc:creator>
  <cp:keywords/>
  <dc:description/>
  <cp:lastModifiedBy>Rik</cp:lastModifiedBy>
  <cp:revision>1</cp:revision>
  <dcterms:created xsi:type="dcterms:W3CDTF">2024-02-10T17:30:00Z</dcterms:created>
  <dcterms:modified xsi:type="dcterms:W3CDTF">2024-02-18T16:25:00Z</dcterms:modified>
</cp:coreProperties>
</file>